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件3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西安工程大学优秀硕士学位论文预申请表</w:t>
      </w:r>
    </w:p>
    <w:tbl>
      <w:tblPr>
        <w:tblStyle w:val="4"/>
        <w:tblW w:w="9600" w:type="dxa"/>
        <w:tblInd w:w="-4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281"/>
        <w:gridCol w:w="1256"/>
        <w:gridCol w:w="417"/>
        <w:gridCol w:w="839"/>
        <w:gridCol w:w="256"/>
        <w:gridCol w:w="1249"/>
        <w:gridCol w:w="71"/>
        <w:gridCol w:w="1139"/>
        <w:gridCol w:w="466"/>
        <w:gridCol w:w="11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学科专业/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领域名称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学位类别</w:t>
            </w:r>
          </w:p>
        </w:tc>
        <w:tc>
          <w:tcPr>
            <w:tcW w:w="163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27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指导教师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7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71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600" w:type="dxa"/>
            <w:gridSpan w:val="11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</w:rPr>
              <w:t>攻读硕士学位期间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lang w:eastAsia="zh-CN"/>
              </w:rPr>
              <w:t>获得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</w:rPr>
              <w:t>与学位论文研究内容有关的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</w:rPr>
              <w:t>成果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获得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学位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论文相关章节</w:t>
            </w: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检索（收录）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审核结果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8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我自愿申请校级优秀硕士学位论文评选，已知晓学校文件要求，本人学位论文为校级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  <w:lang w:eastAsia="zh-CN"/>
              </w:rPr>
              <w:t>定向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>抽检论文。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2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申请人签字：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8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导师意见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签 字：            年   月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9" w:hRule="atLeast"/>
        </w:trPr>
        <w:tc>
          <w:tcPr>
            <w:tcW w:w="274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培养单位意见</w:t>
            </w:r>
          </w:p>
        </w:tc>
        <w:tc>
          <w:tcPr>
            <w:tcW w:w="685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培养单位（公章）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400" w:lineRule="exact"/>
        <w:ind w:left="-567" w:leftChars="-27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注：1.学位类别：学术学位、专业学位。</w:t>
      </w:r>
    </w:p>
    <w:p>
      <w:pPr>
        <w:spacing w:line="400" w:lineRule="exact"/>
        <w:ind w:leftChars="-67" w:hanging="140" w:hangingChars="67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  <w:lang w:eastAsia="zh-CN"/>
        </w:rPr>
        <w:t>成果类型：学术论文、发明专利、软件著作权、竞赛获奖等</w:t>
      </w:r>
    </w:p>
    <w:p>
      <w:pPr>
        <w:spacing w:line="400" w:lineRule="exact"/>
        <w:ind w:leftChars="-67" w:hanging="140" w:hangingChars="67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3.</w:t>
      </w:r>
      <w:r>
        <w:rPr>
          <w:rFonts w:hint="eastAsia" w:ascii="宋体" w:hAnsi="宋体" w:eastAsia="宋体" w:cs="宋体"/>
        </w:rPr>
        <w:t>发表的学术论文只填写我校为第一作者单位、申请人是第一作者或导师第一、申请人第二的论文。</w:t>
      </w:r>
    </w:p>
    <w:sectPr>
      <w:pgSz w:w="11906" w:h="16838"/>
      <w:pgMar w:top="1440" w:right="1133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583"/>
    <w:rsid w:val="00217583"/>
    <w:rsid w:val="002775A8"/>
    <w:rsid w:val="002B4E61"/>
    <w:rsid w:val="00460770"/>
    <w:rsid w:val="00471A20"/>
    <w:rsid w:val="00687F2E"/>
    <w:rsid w:val="007A7AC9"/>
    <w:rsid w:val="007B0190"/>
    <w:rsid w:val="00962F79"/>
    <w:rsid w:val="00A3202C"/>
    <w:rsid w:val="00B70108"/>
    <w:rsid w:val="00C609E6"/>
    <w:rsid w:val="00FE3B42"/>
    <w:rsid w:val="20F31D90"/>
    <w:rsid w:val="3D255E1D"/>
    <w:rsid w:val="6BFA2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daw</Company>
  <Pages>1</Pages>
  <Words>281</Words>
  <Characters>284</Characters>
  <Lines>1</Lines>
  <Paragraphs>1</Paragraphs>
  <TotalTime>29</TotalTime>
  <ScaleCrop>false</ScaleCrop>
  <LinksUpToDate>false</LinksUpToDate>
  <CharactersWithSpaces>348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2021-04-25T09:21:00Z</dcterms:created>
  <dc:creator>高怡安</dc:creator>
  <cp:lastModifiedBy>coc</cp:lastModifiedBy>
  <dcterms:modified xsi:type="dcterms:W3CDTF">2022-04-11T07:15:25Z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32CEF603579C48708242BA49CED36CBF</vt:lpwstr>
  </property>
</Properties>
</file>